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7E549" w14:textId="77777777" w:rsidR="006374B8" w:rsidRDefault="006374B8" w:rsidP="008705E4">
      <w:pPr>
        <w:autoSpaceDE w:val="0"/>
        <w:autoSpaceDN w:val="0"/>
        <w:adjustRightInd w:val="0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4"/>
        </w:rPr>
      </w:pPr>
    </w:p>
    <w:p w14:paraId="0D1EA6E6" w14:textId="7D094DBA" w:rsidR="008705E4" w:rsidRPr="009E20F3" w:rsidRDefault="008705E4" w:rsidP="008705E4">
      <w:pPr>
        <w:autoSpaceDE w:val="0"/>
        <w:autoSpaceDN w:val="0"/>
        <w:adjustRightInd w:val="0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4"/>
        </w:rPr>
      </w:pPr>
      <w:r w:rsidRPr="009E20F3">
        <w:rPr>
          <w:rFonts w:ascii="Palatino Linotype" w:hAnsi="Palatino Linotype" w:cs="Arial"/>
          <w:b/>
          <w:sz w:val="22"/>
          <w:szCs w:val="24"/>
        </w:rPr>
        <w:t xml:space="preserve">Příloha č. </w:t>
      </w:r>
      <w:r>
        <w:rPr>
          <w:rFonts w:ascii="Palatino Linotype" w:hAnsi="Palatino Linotype" w:cs="Arial"/>
          <w:b/>
          <w:sz w:val="22"/>
          <w:szCs w:val="24"/>
        </w:rPr>
        <w:t>1</w:t>
      </w:r>
    </w:p>
    <w:p w14:paraId="6BF58E88" w14:textId="77777777" w:rsidR="008705E4" w:rsidRPr="00352853" w:rsidRDefault="008705E4" w:rsidP="008705E4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sz w:val="28"/>
          <w:szCs w:val="28"/>
        </w:rPr>
      </w:pPr>
      <w:r w:rsidRPr="00352853">
        <w:rPr>
          <w:rFonts w:ascii="Palatino Linotype" w:hAnsi="Palatino Linotype" w:cs="Arial"/>
          <w:b/>
          <w:sz w:val="28"/>
          <w:szCs w:val="28"/>
        </w:rPr>
        <w:t>Krycí list nabídky</w:t>
      </w:r>
    </w:p>
    <w:p w14:paraId="4669F476" w14:textId="77777777" w:rsidR="008705E4" w:rsidRPr="009E20F3" w:rsidRDefault="008705E4" w:rsidP="008705E4">
      <w:pPr>
        <w:contextualSpacing/>
        <w:rPr>
          <w:rFonts w:ascii="Palatino Linotype" w:hAnsi="Palatino Linotype"/>
          <w:sz w:val="22"/>
          <w:szCs w:val="22"/>
        </w:rPr>
      </w:pPr>
    </w:p>
    <w:tbl>
      <w:tblPr>
        <w:tblStyle w:val="Mkatabulky1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8705E4" w:rsidRPr="009E20F3" w14:paraId="0CAFA2D3" w14:textId="77777777" w:rsidTr="00232A31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69D432D9" w14:textId="4AD71814" w:rsidR="008705E4" w:rsidRPr="009E20F3" w:rsidRDefault="008705E4" w:rsidP="00232A31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9E20F3">
              <w:rPr>
                <w:rFonts w:ascii="Palatino Linotype" w:hAnsi="Palatino Linotype"/>
                <w:b/>
              </w:rPr>
              <w:t>KRYCÍ LIST NABÍDKY</w:t>
            </w:r>
          </w:p>
        </w:tc>
      </w:tr>
      <w:tr w:rsidR="008705E4" w:rsidRPr="009E20F3" w14:paraId="0DE033C4" w14:textId="77777777" w:rsidTr="00232A31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14:paraId="49063305" w14:textId="4479C9C3" w:rsidR="008705E4" w:rsidRPr="009E20F3" w:rsidRDefault="00A6461C" w:rsidP="00232A31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>
              <w:rPr>
                <w:rFonts w:ascii="Palatino Linotype" w:hAnsi="Palatino Linotype"/>
                <w:bCs/>
              </w:rPr>
              <w:t>O</w:t>
            </w:r>
            <w:r w:rsidR="008705E4" w:rsidRPr="009E20F3">
              <w:rPr>
                <w:rFonts w:ascii="Palatino Linotype" w:hAnsi="Palatino Linotype"/>
                <w:bCs/>
              </w:rPr>
              <w:t>tevřené</w:t>
            </w:r>
            <w:r>
              <w:rPr>
                <w:rFonts w:ascii="Palatino Linotype" w:hAnsi="Palatino Linotype"/>
                <w:bCs/>
              </w:rPr>
              <w:t xml:space="preserve"> zadávací</w:t>
            </w:r>
            <w:r w:rsidR="008705E4" w:rsidRPr="009E20F3">
              <w:rPr>
                <w:rFonts w:ascii="Palatino Linotype" w:hAnsi="Palatino Linotype"/>
                <w:bCs/>
              </w:rPr>
              <w:t xml:space="preserve"> řízení dle § 56 zákona č. 134/2016 Sb., o zadávání veřejných zakázek, ve znění pozdějších předpisů</w:t>
            </w:r>
          </w:p>
        </w:tc>
      </w:tr>
      <w:tr w:rsidR="008705E4" w:rsidRPr="009E20F3" w14:paraId="488D0296" w14:textId="77777777" w:rsidTr="00232A31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E9DB9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9E20F3">
              <w:rPr>
                <w:rFonts w:ascii="Palatino Linotype" w:hAnsi="Palatino Linotype"/>
                <w:b/>
                <w:i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5B2E7" w14:textId="429E1857" w:rsidR="008705E4" w:rsidRPr="00E85152" w:rsidRDefault="008705E4" w:rsidP="00232A31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b/>
                <w:i/>
                <w:highlight w:val="yellow"/>
              </w:rPr>
            </w:pPr>
            <w:r w:rsidRPr="00232A31">
              <w:rPr>
                <w:rFonts w:ascii="Palatino Linotype" w:hAnsi="Palatino Linotype"/>
                <w:b/>
                <w:bCs/>
                <w:i/>
              </w:rPr>
              <w:t>„</w:t>
            </w:r>
            <w:r w:rsidR="00E85152" w:rsidRPr="00232A31">
              <w:rPr>
                <w:rFonts w:ascii="Palatino Linotype" w:hAnsi="Palatino Linotype"/>
                <w:b/>
                <w:bCs/>
                <w:i/>
              </w:rPr>
              <w:t xml:space="preserve">Rámcová </w:t>
            </w:r>
            <w:r w:rsidR="00A6461C" w:rsidRPr="00232A31">
              <w:rPr>
                <w:rFonts w:ascii="Palatino Linotype" w:hAnsi="Palatino Linotype"/>
                <w:b/>
                <w:bCs/>
                <w:i/>
              </w:rPr>
              <w:t xml:space="preserve">dohoda </w:t>
            </w:r>
            <w:r w:rsidR="00E85152" w:rsidRPr="00232A31">
              <w:rPr>
                <w:rFonts w:ascii="Palatino Linotype" w:hAnsi="Palatino Linotype"/>
                <w:b/>
                <w:bCs/>
                <w:i/>
              </w:rPr>
              <w:t xml:space="preserve">na </w:t>
            </w:r>
            <w:r w:rsidR="00944FC0" w:rsidRPr="00232A31">
              <w:rPr>
                <w:rFonts w:ascii="Palatino Linotype" w:hAnsi="Palatino Linotype"/>
                <w:b/>
                <w:bCs/>
                <w:i/>
              </w:rPr>
              <w:t>poskytování odborných služeb</w:t>
            </w:r>
            <w:r w:rsidR="004A2023" w:rsidRPr="00232A31">
              <w:rPr>
                <w:rFonts w:ascii="Palatino Linotype" w:hAnsi="Palatino Linotype"/>
                <w:b/>
                <w:bCs/>
                <w:i/>
              </w:rPr>
              <w:t xml:space="preserve"> v oblasti kybernetické bezpečnosti</w:t>
            </w:r>
            <w:r w:rsidRPr="00232A31">
              <w:rPr>
                <w:rFonts w:ascii="Palatino Linotype" w:hAnsi="Palatino Linotype"/>
                <w:b/>
                <w:i/>
              </w:rPr>
              <w:t>“</w:t>
            </w:r>
          </w:p>
        </w:tc>
      </w:tr>
      <w:tr w:rsidR="008705E4" w:rsidRPr="009E20F3" w14:paraId="45E235AE" w14:textId="77777777" w:rsidTr="00232A31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916F2" w14:textId="77777777" w:rsidR="008705E4" w:rsidRPr="009E20F3" w:rsidRDefault="008705E4" w:rsidP="00232A31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9E20F3">
              <w:rPr>
                <w:rFonts w:ascii="Palatino Linotype" w:hAnsi="Palatino Linotype"/>
                <w:b/>
              </w:rPr>
              <w:t>Základní identifikační údaje</w:t>
            </w:r>
          </w:p>
        </w:tc>
      </w:tr>
      <w:tr w:rsidR="008705E4" w:rsidRPr="009E20F3" w14:paraId="2803F295" w14:textId="77777777" w:rsidTr="00232A31">
        <w:tc>
          <w:tcPr>
            <w:tcW w:w="9322" w:type="dxa"/>
            <w:gridSpan w:val="3"/>
            <w:shd w:val="clear" w:color="auto" w:fill="D9D9D9" w:themeFill="background1" w:themeFillShade="D9"/>
          </w:tcPr>
          <w:p w14:paraId="1232200B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9E20F3">
              <w:rPr>
                <w:rFonts w:ascii="Palatino Linotype" w:hAnsi="Palatino Linotype"/>
                <w:b/>
                <w:i/>
              </w:rPr>
              <w:t>Zadavatel:</w:t>
            </w:r>
            <w:r w:rsidRPr="009E20F3">
              <w:rPr>
                <w:rFonts w:ascii="Palatino Linotype" w:hAnsi="Palatino Linotype"/>
                <w:b/>
                <w:i/>
              </w:rPr>
              <w:tab/>
            </w:r>
          </w:p>
        </w:tc>
      </w:tr>
      <w:tr w:rsidR="008705E4" w:rsidRPr="009E20F3" w14:paraId="5475D04F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3A7DF487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  <w:vAlign w:val="center"/>
          </w:tcPr>
          <w:p w14:paraId="0D1AB3F1" w14:textId="028E79EA" w:rsidR="008705E4" w:rsidRPr="009E20F3" w:rsidRDefault="00E85152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  <w:iCs/>
              </w:rPr>
            </w:pPr>
            <w:r w:rsidRPr="00E85152">
              <w:rPr>
                <w:rFonts w:ascii="Palatino Linotype" w:hAnsi="Palatino Linotype"/>
                <w:b/>
                <w:iCs/>
              </w:rPr>
              <w:t>Technické sítě Brno, akciová společnost</w:t>
            </w:r>
          </w:p>
        </w:tc>
      </w:tr>
      <w:tr w:rsidR="008705E4" w:rsidRPr="009E20F3" w14:paraId="1B50A6DB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46C54389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  <w:vAlign w:val="center"/>
          </w:tcPr>
          <w:p w14:paraId="18BCBAA2" w14:textId="463BF62B" w:rsidR="008705E4" w:rsidRPr="009E20F3" w:rsidRDefault="00E85152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E85152">
              <w:rPr>
                <w:rFonts w:ascii="Palatino Linotype" w:hAnsi="Palatino Linotype"/>
                <w:b/>
                <w:iCs/>
              </w:rPr>
              <w:t>Barvířská 822/5, Zábrdovice, 602 00 Brno</w:t>
            </w:r>
          </w:p>
        </w:tc>
      </w:tr>
      <w:tr w:rsidR="008705E4" w:rsidRPr="009E20F3" w14:paraId="75248105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001DD669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  <w:vAlign w:val="center"/>
          </w:tcPr>
          <w:p w14:paraId="13B72C20" w14:textId="42E9BBB5" w:rsidR="008705E4" w:rsidRPr="009E20F3" w:rsidRDefault="00E85152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E85152">
              <w:rPr>
                <w:rFonts w:ascii="Palatino Linotype" w:hAnsi="Palatino Linotype"/>
                <w:b/>
                <w:iCs/>
              </w:rPr>
              <w:t>255 12 285</w:t>
            </w:r>
          </w:p>
        </w:tc>
      </w:tr>
      <w:tr w:rsidR="008705E4" w:rsidRPr="009E20F3" w14:paraId="22A342DF" w14:textId="77777777" w:rsidTr="00232A31">
        <w:tc>
          <w:tcPr>
            <w:tcW w:w="9322" w:type="dxa"/>
            <w:gridSpan w:val="3"/>
            <w:shd w:val="clear" w:color="auto" w:fill="D9D9D9" w:themeFill="background1" w:themeFillShade="D9"/>
          </w:tcPr>
          <w:p w14:paraId="14768A45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9E20F3">
              <w:rPr>
                <w:rFonts w:ascii="Palatino Linotype" w:hAnsi="Palatino Linotype"/>
                <w:b/>
                <w:i/>
              </w:rPr>
              <w:t>Účastník:</w:t>
            </w:r>
          </w:p>
        </w:tc>
      </w:tr>
      <w:tr w:rsidR="008705E4" w:rsidRPr="009E20F3" w14:paraId="0F900ED1" w14:textId="77777777" w:rsidTr="00232A31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14:paraId="6C493BA0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</w:tcPr>
          <w:p w14:paraId="5081686D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539E500D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24952D03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</w:tcPr>
          <w:p w14:paraId="09EC91B4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7867625F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7B71DC42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Osoba oprávněná jednat za účastníka:</w:t>
            </w:r>
          </w:p>
        </w:tc>
        <w:tc>
          <w:tcPr>
            <w:tcW w:w="6662" w:type="dxa"/>
            <w:gridSpan w:val="2"/>
          </w:tcPr>
          <w:p w14:paraId="5A1BD280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1C05DAB2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3135C99A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</w:tcPr>
          <w:p w14:paraId="7783F2C8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5F5C63CB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27A391B1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  <w:bCs/>
              </w:rPr>
              <w:t>DIČ:</w:t>
            </w:r>
          </w:p>
        </w:tc>
        <w:tc>
          <w:tcPr>
            <w:tcW w:w="6662" w:type="dxa"/>
            <w:gridSpan w:val="2"/>
          </w:tcPr>
          <w:p w14:paraId="49190187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752F1EF7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766D5515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  <w:bCs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</w:tcPr>
          <w:p w14:paraId="5B660DE0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7ADAFA7A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2BC3ECB5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Kontaktní osoba:</w:t>
            </w:r>
          </w:p>
        </w:tc>
        <w:tc>
          <w:tcPr>
            <w:tcW w:w="6662" w:type="dxa"/>
            <w:gridSpan w:val="2"/>
          </w:tcPr>
          <w:p w14:paraId="165CA2B7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67C396AC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3DC81CC5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Tel./fax:</w:t>
            </w:r>
          </w:p>
        </w:tc>
        <w:tc>
          <w:tcPr>
            <w:tcW w:w="6662" w:type="dxa"/>
            <w:gridSpan w:val="2"/>
          </w:tcPr>
          <w:p w14:paraId="4104948C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12C799A0" w14:textId="77777777" w:rsidTr="00232A31">
        <w:tc>
          <w:tcPr>
            <w:tcW w:w="2660" w:type="dxa"/>
            <w:shd w:val="clear" w:color="auto" w:fill="F2F2F2" w:themeFill="background1" w:themeFillShade="F2"/>
          </w:tcPr>
          <w:p w14:paraId="55784031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E-mail:</w:t>
            </w:r>
          </w:p>
        </w:tc>
        <w:tc>
          <w:tcPr>
            <w:tcW w:w="6662" w:type="dxa"/>
            <w:gridSpan w:val="2"/>
          </w:tcPr>
          <w:p w14:paraId="01436D5F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2B74C3C0" w14:textId="77777777" w:rsidTr="00232A31">
        <w:tc>
          <w:tcPr>
            <w:tcW w:w="9322" w:type="dxa"/>
            <w:gridSpan w:val="3"/>
            <w:shd w:val="clear" w:color="auto" w:fill="D9D9D9" w:themeFill="background1" w:themeFillShade="D9"/>
          </w:tcPr>
          <w:p w14:paraId="0E5D46E0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>Osoba oprávněná jednat za účastníka</w:t>
            </w:r>
          </w:p>
        </w:tc>
      </w:tr>
      <w:tr w:rsidR="008705E4" w:rsidRPr="009E20F3" w14:paraId="1D7F2E52" w14:textId="77777777" w:rsidTr="00232A31">
        <w:trPr>
          <w:trHeight w:val="831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14:paraId="398659B4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722C3261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  <w:p w14:paraId="2495AF9F" w14:textId="5B086C6D" w:rsidR="008705E4" w:rsidRPr="009E20F3" w:rsidRDefault="008705E4" w:rsidP="00232A31">
            <w:pPr>
              <w:spacing w:line="276" w:lineRule="auto"/>
              <w:contextualSpacing/>
              <w:jc w:val="right"/>
              <w:rPr>
                <w:rFonts w:ascii="Palatino Linotype" w:hAnsi="Palatino Linotype"/>
                <w:i/>
              </w:rPr>
            </w:pPr>
          </w:p>
        </w:tc>
      </w:tr>
      <w:tr w:rsidR="008705E4" w:rsidRPr="009E20F3" w14:paraId="26535D23" w14:textId="77777777" w:rsidTr="00232A31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3320C52C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14:paraId="0B390A78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8705E4" w:rsidRPr="009E20F3" w14:paraId="69F85198" w14:textId="77777777" w:rsidTr="00232A31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6728BC63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9E20F3">
              <w:rPr>
                <w:rFonts w:ascii="Palatino Linotype" w:hAnsi="Palatino Linotype"/>
                <w:bCs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14:paraId="20D01668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8705E4" w:rsidRPr="009E20F3" w14:paraId="7A3B6BF1" w14:textId="77777777" w:rsidTr="00232A31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765F2ECC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9E20F3">
              <w:rPr>
                <w:rFonts w:ascii="Palatino Linotype" w:hAnsi="Palatino Linotype"/>
                <w:bCs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14:paraId="3C934E9B" w14:textId="77777777" w:rsidR="008705E4" w:rsidRPr="009E20F3" w:rsidRDefault="008705E4" w:rsidP="00232A31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</w:tbl>
    <w:p w14:paraId="54A9025F" w14:textId="77777777" w:rsidR="008705E4" w:rsidRPr="009E20F3" w:rsidRDefault="008705E4" w:rsidP="008705E4">
      <w:pPr>
        <w:spacing w:after="120"/>
        <w:contextualSpacing/>
        <w:jc w:val="center"/>
        <w:rPr>
          <w:rFonts w:ascii="Palatino Linotype" w:hAnsi="Palatino Linotype"/>
          <w:sz w:val="22"/>
          <w:szCs w:val="22"/>
        </w:rPr>
      </w:pPr>
    </w:p>
    <w:p w14:paraId="07416906" w14:textId="77777777" w:rsidR="00304401" w:rsidRDefault="00304401"/>
    <w:sectPr w:rsidR="00304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ED87C" w14:textId="77777777" w:rsidR="002521F7" w:rsidRDefault="002521F7" w:rsidP="006374B8">
      <w:r>
        <w:separator/>
      </w:r>
    </w:p>
  </w:endnote>
  <w:endnote w:type="continuationSeparator" w:id="0">
    <w:p w14:paraId="1A3308ED" w14:textId="77777777" w:rsidR="002521F7" w:rsidRDefault="002521F7" w:rsidP="0063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4CD0E" w14:textId="77777777" w:rsidR="002521F7" w:rsidRDefault="002521F7" w:rsidP="006374B8">
      <w:r>
        <w:separator/>
      </w:r>
    </w:p>
  </w:footnote>
  <w:footnote w:type="continuationSeparator" w:id="0">
    <w:p w14:paraId="6C62D04C" w14:textId="77777777" w:rsidR="002521F7" w:rsidRDefault="002521F7" w:rsidP="00637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5E4"/>
    <w:rsid w:val="000D31F3"/>
    <w:rsid w:val="001278A7"/>
    <w:rsid w:val="001F09EA"/>
    <w:rsid w:val="00232A31"/>
    <w:rsid w:val="002521F7"/>
    <w:rsid w:val="00276932"/>
    <w:rsid w:val="002D7CAA"/>
    <w:rsid w:val="002E0BB2"/>
    <w:rsid w:val="002F7827"/>
    <w:rsid w:val="00304401"/>
    <w:rsid w:val="00352853"/>
    <w:rsid w:val="003C5747"/>
    <w:rsid w:val="003E2E71"/>
    <w:rsid w:val="00497D8E"/>
    <w:rsid w:val="004A2023"/>
    <w:rsid w:val="005B0E02"/>
    <w:rsid w:val="006374B8"/>
    <w:rsid w:val="006A350A"/>
    <w:rsid w:val="006C0C97"/>
    <w:rsid w:val="00727C6C"/>
    <w:rsid w:val="00797482"/>
    <w:rsid w:val="008705E4"/>
    <w:rsid w:val="008B5D2D"/>
    <w:rsid w:val="00940FA8"/>
    <w:rsid w:val="00944FC0"/>
    <w:rsid w:val="009E777B"/>
    <w:rsid w:val="00A6461C"/>
    <w:rsid w:val="00DA5122"/>
    <w:rsid w:val="00E043C2"/>
    <w:rsid w:val="00E85152"/>
    <w:rsid w:val="00EF0AB2"/>
    <w:rsid w:val="00F7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CB6766"/>
  <w15:chartTrackingRefBased/>
  <w15:docId w15:val="{6E71F541-0B09-4811-BFE8-9F345061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5E4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05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05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05E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05E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05E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05E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05E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05E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05E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5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05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05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05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05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05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05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05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05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05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05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05E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05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05E4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05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05E4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05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05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05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05E4"/>
    <w:rPr>
      <w:b/>
      <w:bCs/>
      <w:smallCaps/>
      <w:color w:val="0F4761" w:themeColor="accent1" w:themeShade="BF"/>
      <w:spacing w:val="5"/>
    </w:rPr>
  </w:style>
  <w:style w:type="table" w:customStyle="1" w:styleId="Mkatabulky1">
    <w:name w:val="Mřížka tabulky1"/>
    <w:basedOn w:val="TableNormal"/>
    <w:next w:val="TableGrid"/>
    <w:uiPriority w:val="59"/>
    <w:rsid w:val="008705E4"/>
    <w:rPr>
      <w:rFonts w:ascii="Calibri" w:eastAsia="Times New Roman" w:hAnsi="Calibri" w:cs="Times New Roman"/>
      <w:kern w:val="0"/>
      <w:sz w:val="22"/>
      <w:szCs w:val="22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70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74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4B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374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4B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Revision">
    <w:name w:val="Revision"/>
    <w:hidden/>
    <w:uiPriority w:val="99"/>
    <w:semiHidden/>
    <w:rsid w:val="00DA5122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8B106CDF05D49A0D8CAFE90157D36" ma:contentTypeVersion="30" ma:contentTypeDescription="Vytvoří nový dokument" ma:contentTypeScope="" ma:versionID="a83a1a5fd41c69ae8858148058d80cfb">
  <xsd:schema xmlns:xsd="http://www.w3.org/2001/XMLSchema" xmlns:xs="http://www.w3.org/2001/XMLSchema" xmlns:p="http://schemas.microsoft.com/office/2006/metadata/properties" xmlns:ns2="4562b7ec-6da1-47f7-8258-cf287497b1ee" xmlns:ns3="89054b1c-0b56-489b-bf7f-4b09ddf72f3c" xmlns:ns4="55e49cca-1456-4046-9018-ca874c2f6d7a" xmlns:ns5="352e159b-c0dc-4b7f-9529-2833c4b747aa" targetNamespace="http://schemas.microsoft.com/office/2006/metadata/properties" ma:root="true" ma:fieldsID="9724c07ef647fc546856e03f5a984763" ns2:_="" ns3:_="" ns4:_="" ns5:_="">
    <xsd:import namespace="4562b7ec-6da1-47f7-8258-cf287497b1ee"/>
    <xsd:import namespace="89054b1c-0b56-489b-bf7f-4b09ddf72f3c"/>
    <xsd:import namespace="55e49cca-1456-4046-9018-ca874c2f6d7a"/>
    <xsd:import namespace="352e159b-c0dc-4b7f-9529-2833c4b747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SkartacniRezim" minOccurs="0"/>
                <xsd:element ref="ns4:UlozitDoEldax" minOccurs="0"/>
                <xsd:element ref="ns4:TypDokumentu" minOccurs="0"/>
                <xsd:element ref="ns5:EldaxId" minOccurs="0"/>
                <xsd:element ref="ns4:Identifikace" minOccurs="0"/>
                <xsd:element ref="ns4:Datum" minOccurs="0"/>
                <xsd:element ref="ns4:Poznamka" minOccurs="0"/>
                <xsd:element ref="ns4:OdkazEldax" minOccurs="0"/>
                <xsd:element ref="ns4:StavEldax" minOccurs="0"/>
                <xsd:element ref="ns4:EldaxPoznamka" minOccurs="0"/>
                <xsd:element ref="ns5:ValidacniProtokol" minOccurs="0"/>
                <xsd:element ref="ns5:Validni" minOccurs="0"/>
                <xsd:element ref="ns5:Podepsano" minOccurs="0"/>
                <xsd:element ref="ns5:DuveryhodneUlozeno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2b7ec-6da1-47f7-8258-cf287497b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9" nillable="true" ma:taxonomy="true" ma:internalName="lcf76f155ced4ddcb4097134ff3c332f" ma:taxonomyFieldName="MediaServiceImageTags" ma:displayName="Značky obrázků" ma:readOnly="false" ma:fieldId="{5cf76f15-5ced-4ddc-b409-7134ff3c332f}" ma:taxonomyMulti="true" ma:sspId="3e83605d-a8f1-4a75-b3ba-4fcd920d87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54b1c-0b56-489b-bf7f-4b09ddf72f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4a1b8ff0-23e3-4482-8b58-b5a7449fa4b5}" ma:internalName="TaxCatchAll" ma:showField="CatchAllData" ma:web="89054b1c-0b56-489b-bf7f-4b09ddf72f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49cca-1456-4046-9018-ca874c2f6d7a" elementFormDefault="qualified">
    <xsd:import namespace="http://schemas.microsoft.com/office/2006/documentManagement/types"/>
    <xsd:import namespace="http://schemas.microsoft.com/office/infopath/2007/PartnerControls"/>
    <xsd:element name="SkartacniRezim" ma:index="14" nillable="true" ma:displayName="Skartační režim" ma:default="" ma:format="Dropdown" ma:internalName="SkartacniRezim">
      <xsd:simpleType>
        <xsd:restriction base="dms:Choice">
          <xsd:enumeration value="BS10"/>
          <xsd:enumeration value="PS5"/>
          <xsd:enumeration value="XS5"/>
          <xsd:enumeration value="PS10"/>
          <xsd:enumeration value="XS10"/>
          <xsd:enumeration value="PA100"/>
          <xsd:enumeration value="XA100"/>
        </xsd:restriction>
      </xsd:simpleType>
    </xsd:element>
    <xsd:element name="UlozitDoEldax" ma:index="15" nillable="true" ma:displayName="Uložit do ELDAx" ma:default="1" ma:internalName="UlozitDoEldax">
      <xsd:simpleType>
        <xsd:restriction base="dms:Boolean"/>
      </xsd:simpleType>
    </xsd:element>
    <xsd:element name="TypDokumentu" ma:index="16" nillable="true" ma:displayName="Typ dokumentu" ma:format="Dropdown" ma:internalName="TypDokumentu">
      <xsd:simpleType>
        <xsd:restriction base="dms:Choice">
          <xsd:enumeration value="Smlouva"/>
          <xsd:enumeration value="Objednávka"/>
          <xsd:enumeration value="Akceptační protokol"/>
          <xsd:enumeration value="Příloha"/>
          <xsd:enumeration value="Pomocný materiál"/>
        </xsd:restriction>
      </xsd:simpleType>
    </xsd:element>
    <xsd:element name="Identifikace" ma:index="18" nillable="true" ma:displayName="Identifikace" ma:internalName="Identifikace">
      <xsd:simpleType>
        <xsd:restriction base="dms:Text">
          <xsd:maxLength value="255"/>
        </xsd:restriction>
      </xsd:simpleType>
    </xsd:element>
    <xsd:element name="Datum" ma:index="19" nillable="true" ma:displayName="Datum" ma:default="" ma:format="DateOnly" ma:internalName="Datum">
      <xsd:simpleType>
        <xsd:restriction base="dms:DateTime"/>
      </xsd:simpleType>
    </xsd:element>
    <xsd:element name="Poznamka" ma:index="20" nillable="true" ma:displayName="Poznámka" ma:internalName="Poznamka">
      <xsd:simpleType>
        <xsd:restriction base="dms:Note">
          <xsd:maxLength value="255"/>
        </xsd:restriction>
      </xsd:simpleType>
    </xsd:element>
    <xsd:element name="OdkazEldax" ma:index="21" nillable="true" ma:displayName="link_orig_source" ma:format="Hyperlink" ma:internalName="OdkazEldax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vEldax" ma:index="22" nillable="true" ma:displayName="Stav ELDAx" ma:default="Čeká na archivaci" ma:format="Dropdown" ma:internalName="StavEldax">
      <xsd:simpleType>
        <xsd:restriction base="dms:Choice">
          <xsd:enumeration value="Čeká na archivaci"/>
          <xsd:enumeration value="Archivováno"/>
          <xsd:enumeration value="Nearchivováno"/>
          <xsd:enumeration value="Chyba archivace"/>
        </xsd:restriction>
      </xsd:simpleType>
    </xsd:element>
    <xsd:element name="EldaxPoznamka" ma:index="23" nillable="true" ma:displayName="ELDAx Poznámka" ma:internalName="EldaxPozna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159b-c0dc-4b7f-9529-2833c4b747aa" elementFormDefault="qualified">
    <xsd:import namespace="http://schemas.microsoft.com/office/2006/documentManagement/types"/>
    <xsd:import namespace="http://schemas.microsoft.com/office/infopath/2007/PartnerControls"/>
    <xsd:element name="EldaxId" ma:index="17" nillable="true" ma:displayName="ELDAx ID" ma:internalName="EldaxId">
      <xsd:simpleType>
        <xsd:restriction base="dms:Text">
          <xsd:maxLength value="255"/>
        </xsd:restriction>
      </xsd:simpleType>
    </xsd:element>
    <xsd:element name="ValidacniProtokol" ma:index="24" nillable="true" ma:displayName="validation_link" ma:format="Hyperlink" ma:internalName="ValidacniProtoko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alidni" ma:index="25" nillable="true" ma:displayName="Validní" ma:format="Dropdown" ma:internalName="Validni">
      <xsd:simpleType>
        <xsd:restriction base="dms:Choice">
          <xsd:enumeration value="Validní"/>
          <xsd:enumeration value="Nevalidní"/>
          <xsd:enumeration value="Nemožné určit"/>
        </xsd:restriction>
      </xsd:simpleType>
    </xsd:element>
    <xsd:element name="Podepsano" ma:index="26" nillable="true" ma:displayName="Podepsáno" ma:default="0" ma:internalName="Podepsano">
      <xsd:simpleType>
        <xsd:restriction base="dms:Boolean"/>
      </xsd:simpleType>
    </xsd:element>
    <xsd:element name="DuveryhodneUlozeno" ma:index="27" nillable="true" ma:displayName="Důvěryhodně uloženo" ma:default="0" ma:internalName="DuveryhodneUloz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Eldax xmlns="55e49cca-1456-4046-9018-ca874c2f6d7a">
      <Url xsi:nil="true"/>
      <Description xsi:nil="true"/>
    </OdkazEldax>
    <lcf76f155ced4ddcb4097134ff3c332f xmlns="4562b7ec-6da1-47f7-8258-cf287497b1ee">
      <Terms xmlns="http://schemas.microsoft.com/office/infopath/2007/PartnerControls"/>
    </lcf76f155ced4ddcb4097134ff3c332f>
    <EldaxId xmlns="352e159b-c0dc-4b7f-9529-2833c4b747aa" xsi:nil="true"/>
    <Datum xmlns="55e49cca-1456-4046-9018-ca874c2f6d7a" xsi:nil="true"/>
    <Podepsano xmlns="352e159b-c0dc-4b7f-9529-2833c4b747aa">false</Podepsano>
    <DuveryhodneUlozeno xmlns="352e159b-c0dc-4b7f-9529-2833c4b747aa">false</DuveryhodneUlozeno>
    <UlozitDoEldax xmlns="55e49cca-1456-4046-9018-ca874c2f6d7a">true</UlozitDoEldax>
    <Identifikace xmlns="55e49cca-1456-4046-9018-ca874c2f6d7a" xsi:nil="true"/>
    <EldaxPoznamka xmlns="55e49cca-1456-4046-9018-ca874c2f6d7a" xsi:nil="true"/>
    <TypDokumentu xmlns="55e49cca-1456-4046-9018-ca874c2f6d7a" xsi:nil="true"/>
    <StavEldax xmlns="55e49cca-1456-4046-9018-ca874c2f6d7a">Čeká na archivaci</StavEldax>
    <TaxCatchAll xmlns="89054b1c-0b56-489b-bf7f-4b09ddf72f3c" xsi:nil="true"/>
    <Validni xmlns="352e159b-c0dc-4b7f-9529-2833c4b747aa" xsi:nil="true"/>
    <ValidacniProtokol xmlns="352e159b-c0dc-4b7f-9529-2833c4b747aa">
      <Url xsi:nil="true"/>
      <Description xsi:nil="true"/>
    </ValidacniProtokol>
    <SkartacniRezim xmlns="55e49cca-1456-4046-9018-ca874c2f6d7a" xsi:nil="true"/>
    <Poznamka xmlns="55e49cca-1456-4046-9018-ca874c2f6d7a" xsi:nil="true"/>
  </documentManagement>
</p:properties>
</file>

<file path=customXml/itemProps1.xml><?xml version="1.0" encoding="utf-8"?>
<ds:datastoreItem xmlns:ds="http://schemas.openxmlformats.org/officeDocument/2006/customXml" ds:itemID="{7146E21B-9175-4F6B-9135-CAD64F6DC199}"/>
</file>

<file path=customXml/itemProps2.xml><?xml version="1.0" encoding="utf-8"?>
<ds:datastoreItem xmlns:ds="http://schemas.openxmlformats.org/officeDocument/2006/customXml" ds:itemID="{CC7DA32D-FA7C-4234-89A6-B31F9E08F284}"/>
</file>

<file path=customXml/itemProps3.xml><?xml version="1.0" encoding="utf-8"?>
<ds:datastoreItem xmlns:ds="http://schemas.openxmlformats.org/officeDocument/2006/customXml" ds:itemID="{17400BEA-00DD-4580-A3FE-E361A1D80F06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0x0101009878B106CDF05D49A0D8CAFE90157D36</vt:lpwstr>
  </property>
</Properties>
</file>